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宋体"/>
          <w:kern w:val="0"/>
          <w:sz w:val="32"/>
          <w:szCs w:val="32"/>
        </w:rPr>
        <w:t>江苏省南通田家炳中学2020年公开招聘工作人员报名表</w:t>
      </w:r>
    </w:p>
    <w:bookmarkEnd w:id="0"/>
    <w:tbl>
      <w:tblPr>
        <w:tblStyle w:val="2"/>
        <w:tblW w:w="97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528"/>
        <w:gridCol w:w="567"/>
        <w:gridCol w:w="660"/>
        <w:gridCol w:w="1041"/>
        <w:gridCol w:w="556"/>
        <w:gridCol w:w="578"/>
        <w:gridCol w:w="1134"/>
        <w:gridCol w:w="142"/>
        <w:gridCol w:w="226"/>
        <w:gridCol w:w="908"/>
        <w:gridCol w:w="284"/>
        <w:gridCol w:w="425"/>
        <w:gridCol w:w="2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73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基本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9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报名岗位</w:t>
            </w:r>
          </w:p>
        </w:tc>
        <w:tc>
          <w:tcPr>
            <w:tcW w:w="704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6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最高学历 (全日制)、学位 </w:t>
            </w:r>
          </w:p>
        </w:tc>
        <w:tc>
          <w:tcPr>
            <w:tcW w:w="345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及毕业专业</w:t>
            </w:r>
          </w:p>
        </w:tc>
        <w:tc>
          <w:tcPr>
            <w:tcW w:w="73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资格证书名称</w:t>
            </w:r>
          </w:p>
        </w:tc>
        <w:tc>
          <w:tcPr>
            <w:tcW w:w="335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资格证书号码</w:t>
            </w:r>
          </w:p>
        </w:tc>
        <w:tc>
          <w:tcPr>
            <w:tcW w:w="36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  <w:jc w:val="center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9109" w:type="dxa"/>
            <w:gridSpan w:val="13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其他情况</w:t>
            </w:r>
          </w:p>
        </w:tc>
        <w:tc>
          <w:tcPr>
            <w:tcW w:w="910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1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5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97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本人承诺：本人符合招聘公告报名条件要求，所填报名表的信息真实、准确、一致。所提供的学历证书等相关证件均真实有效。如有弄虚作假或填写错误，由本人承担一切后果。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本人确认签字：     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AA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